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42" w:rsidRDefault="004B6642" w:rsidP="005C2A8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4B6642">
        <w:rPr>
          <w:rFonts w:ascii="Times New Roman" w:hAnsi="Times New Roman" w:cs="Times New Roman"/>
          <w:sz w:val="24"/>
          <w:szCs w:val="24"/>
        </w:rPr>
        <w:t>1</w:t>
      </w:r>
    </w:p>
    <w:p w:rsidR="004B6642" w:rsidRPr="004B6642" w:rsidRDefault="004B6642" w:rsidP="004B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42">
        <w:rPr>
          <w:rFonts w:ascii="Times New Roman" w:hAnsi="Times New Roman" w:cs="Times New Roman"/>
          <w:sz w:val="28"/>
          <w:szCs w:val="28"/>
        </w:rPr>
        <w:t>ЗАЯВКА</w:t>
      </w:r>
    </w:p>
    <w:p w:rsidR="004B6642" w:rsidRPr="004B6642" w:rsidRDefault="004B6642" w:rsidP="004B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42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4B6642" w:rsidRDefault="004B6642" w:rsidP="004B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42">
        <w:rPr>
          <w:rFonts w:ascii="Times New Roman" w:hAnsi="Times New Roman" w:cs="Times New Roman"/>
          <w:sz w:val="28"/>
          <w:szCs w:val="28"/>
        </w:rPr>
        <w:t>«Лучшие практики наставничества Ханты-Мансийского</w:t>
      </w:r>
    </w:p>
    <w:p w:rsidR="004B6642" w:rsidRDefault="004B6642" w:rsidP="004B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6642">
        <w:rPr>
          <w:rFonts w:ascii="Times New Roman" w:hAnsi="Times New Roman" w:cs="Times New Roman"/>
          <w:sz w:val="28"/>
          <w:szCs w:val="28"/>
        </w:rPr>
        <w:t xml:space="preserve"> автономного округа – Югры –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B6642">
        <w:rPr>
          <w:rFonts w:ascii="Times New Roman" w:hAnsi="Times New Roman" w:cs="Times New Roman"/>
          <w:sz w:val="24"/>
          <w:szCs w:val="24"/>
        </w:rPr>
        <w:t>»</w:t>
      </w:r>
    </w:p>
    <w:p w:rsidR="004B6642" w:rsidRDefault="004B6642" w:rsidP="004B6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6642" w:rsidRPr="004B6642" w:rsidRDefault="004B6642" w:rsidP="004B6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Прошу включить в число участников конкурса «Лучшие практики наставничества (</w:t>
      </w:r>
      <w:r w:rsidRPr="004B6642">
        <w:rPr>
          <w:rFonts w:ascii="Times New Roman" w:hAnsi="Times New Roman" w:cs="Times New Roman"/>
        </w:rPr>
        <w:t>Лучшие практики н</w:t>
      </w:r>
      <w:r>
        <w:rPr>
          <w:rFonts w:ascii="Times New Roman" w:hAnsi="Times New Roman" w:cs="Times New Roman"/>
        </w:rPr>
        <w:t xml:space="preserve">аставничества Ханты-Мансийского </w:t>
      </w:r>
      <w:r w:rsidRPr="004B6642">
        <w:rPr>
          <w:rFonts w:ascii="Times New Roman" w:hAnsi="Times New Roman" w:cs="Times New Roman"/>
        </w:rPr>
        <w:t>автономного округа – Югры</w:t>
      </w:r>
      <w:r>
        <w:rPr>
          <w:rFonts w:ascii="Times New Roman" w:hAnsi="Times New Roman" w:cs="Times New Roman"/>
        </w:rPr>
        <w:t xml:space="preserve"> – 2021»:</w:t>
      </w:r>
    </w:p>
    <w:p w:rsidR="004B6642" w:rsidRDefault="004B6642" w:rsidP="004B66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082"/>
        <w:gridCol w:w="4700"/>
      </w:tblGrid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0C7">
              <w:rPr>
                <w:rFonts w:ascii="Times New Roman" w:hAnsi="Times New Roman" w:cs="Times New Roman"/>
                <w:sz w:val="24"/>
                <w:szCs w:val="24"/>
              </w:rPr>
              <w:t>Название юридического лица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</w:t>
            </w:r>
            <w:r w:rsidRPr="00AA00C7">
              <w:rPr>
                <w:rFonts w:ascii="Times New Roman" w:hAnsi="Times New Roman" w:cs="Times New Roman"/>
                <w:sz w:val="24"/>
                <w:szCs w:val="24"/>
              </w:rPr>
              <w:t>должность наставника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4B6642" w:rsidRDefault="00BC684D" w:rsidP="00BC6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  <w:r w:rsidR="004B6642" w:rsidRPr="00AA00C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организации-участника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100 чел.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– 500 чел.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– 1000 чел.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1000 чел.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4B6642" w:rsidRDefault="00BC684D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организации-участника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Номинации в конкурсе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аставничество в области повышения производительности труда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BC6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Наставничество в профессиональном самоопределении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BC6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аставничество в профессиональном развитии молодежи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Наставничество в области прорывных технологий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онтактная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(организации-участника, контактного лица)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Предпосылки для запуска проекта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ели и задачи проекта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66C7">
              <w:rPr>
                <w:rFonts w:ascii="Times New Roman" w:hAnsi="Times New Roman" w:cs="Times New Roman"/>
                <w:sz w:val="24"/>
                <w:szCs w:val="24"/>
              </w:rPr>
              <w:t>уть проекта, ключевая идея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Использованные методики и инструменты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Ресурсы, использованные для проекта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82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82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оценка </w:t>
            </w: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82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релость практики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Стабилизация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Подтвержденная эффективность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Возможность тиражирования и масштабирования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82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82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16C1">
              <w:rPr>
                <w:rFonts w:ascii="Times New Roman" w:hAnsi="Times New Roman" w:cs="Times New Roman"/>
                <w:sz w:val="24"/>
                <w:szCs w:val="24"/>
              </w:rPr>
              <w:t>ополнительные материалы</w:t>
            </w:r>
          </w:p>
        </w:tc>
        <w:tc>
          <w:tcPr>
            <w:tcW w:w="4701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642" w:rsidRPr="00CE16C1" w:rsidTr="00BC684D">
        <w:tc>
          <w:tcPr>
            <w:tcW w:w="56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82" w:type="dxa"/>
          </w:tcPr>
          <w:p w:rsidR="004B6642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C3080">
              <w:rPr>
                <w:rFonts w:ascii="Times New Roman" w:hAnsi="Times New Roman" w:cs="Times New Roman"/>
                <w:sz w:val="24"/>
                <w:szCs w:val="24"/>
              </w:rPr>
              <w:t>абочая группа / авторы проекта / наставник</w:t>
            </w:r>
          </w:p>
        </w:tc>
        <w:tc>
          <w:tcPr>
            <w:tcW w:w="4701" w:type="dxa"/>
          </w:tcPr>
          <w:p w:rsidR="004B6642" w:rsidRPr="00CE16C1" w:rsidRDefault="004B6642" w:rsidP="004B66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642" w:rsidRDefault="004B6642" w:rsidP="004B66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B6642" w:rsidRDefault="004B6642" w:rsidP="00BC684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 условиями проведения Конкурса ознакомлены и согласны.</w:t>
      </w:r>
    </w:p>
    <w:p w:rsidR="004B6642" w:rsidRDefault="004B6642" w:rsidP="00BC684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 имени юридичес</w:t>
      </w:r>
      <w:r w:rsidR="00A4646F">
        <w:rPr>
          <w:rFonts w:ascii="Times New Roman" w:hAnsi="Times New Roman" w:cs="Times New Roman"/>
        </w:rPr>
        <w:t xml:space="preserve">кого лица  (организации-участника) подтверждаю </w:t>
      </w:r>
      <w:r>
        <w:rPr>
          <w:rFonts w:ascii="Times New Roman" w:hAnsi="Times New Roman" w:cs="Times New Roman"/>
        </w:rPr>
        <w:t>полноту и достоверность сведений, представленных в настоящей Заявке и прилагаем</w:t>
      </w:r>
      <w:r w:rsidR="00A4646F">
        <w:rPr>
          <w:rFonts w:ascii="Times New Roman" w:hAnsi="Times New Roman" w:cs="Times New Roman"/>
        </w:rPr>
        <w:t xml:space="preserve">ых к ней документах. Также </w:t>
      </w:r>
      <w:r>
        <w:rPr>
          <w:rFonts w:ascii="Times New Roman" w:hAnsi="Times New Roman" w:cs="Times New Roman"/>
        </w:rPr>
        <w:t>подтверждаю, что данный проект действительн</w:t>
      </w:r>
      <w:r w:rsidR="00A4646F">
        <w:rPr>
          <w:rFonts w:ascii="Times New Roman" w:hAnsi="Times New Roman" w:cs="Times New Roman"/>
        </w:rPr>
        <w:t>о был реализован в организации-</w:t>
      </w:r>
      <w:r>
        <w:rPr>
          <w:rFonts w:ascii="Times New Roman" w:hAnsi="Times New Roman" w:cs="Times New Roman"/>
        </w:rPr>
        <w:t>участнике (в России) в период с</w:t>
      </w:r>
      <w:r w:rsidR="00A4646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по</w:t>
      </w:r>
      <w:r w:rsidR="00A4646F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.</w:t>
      </w:r>
    </w:p>
    <w:p w:rsidR="004B6642" w:rsidRDefault="00A4646F" w:rsidP="00BC684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Разрешаю Организаторам</w:t>
      </w:r>
      <w:r w:rsidR="004B6642">
        <w:rPr>
          <w:rFonts w:ascii="Times New Roman" w:hAnsi="Times New Roman" w:cs="Times New Roman"/>
        </w:rPr>
        <w:t xml:space="preserve"> Конкурса использовать представленные данные в образовательных</w:t>
      </w:r>
      <w:r w:rsidR="00BC684D">
        <w:rPr>
          <w:rFonts w:ascii="Times New Roman" w:hAnsi="Times New Roman" w:cs="Times New Roman"/>
        </w:rPr>
        <w:t xml:space="preserve"> </w:t>
      </w:r>
      <w:r w:rsidR="004B6642">
        <w:rPr>
          <w:rFonts w:ascii="Times New Roman" w:hAnsi="Times New Roman" w:cs="Times New Roman"/>
        </w:rPr>
        <w:t>и исследовательских целях.</w:t>
      </w:r>
    </w:p>
    <w:p w:rsidR="00A4646F" w:rsidRDefault="00A4646F" w:rsidP="00BC684D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</w:rPr>
      </w:pPr>
    </w:p>
    <w:p w:rsidR="00A4646F" w:rsidRDefault="00A4646F" w:rsidP="004B66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4B6642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4B6642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="004B664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="004B6642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 руководителя</w:t>
      </w:r>
      <w:r w:rsidR="004B66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         </w:t>
      </w:r>
      <w:r w:rsidR="004B664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</w:t>
      </w:r>
      <w:r w:rsidR="004B6642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>____________</w:t>
      </w:r>
      <w:r w:rsidR="004B664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21 </w:t>
      </w:r>
      <w:r w:rsidR="004B6642">
        <w:rPr>
          <w:rFonts w:ascii="Times New Roman" w:hAnsi="Times New Roman" w:cs="Times New Roman"/>
        </w:rPr>
        <w:t xml:space="preserve"> г.</w:t>
      </w: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4646F" w:rsidRDefault="00A4646F" w:rsidP="00A464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403174" w:rsidRDefault="00403174" w:rsidP="005C2A88">
      <w:pPr>
        <w:tabs>
          <w:tab w:val="left" w:pos="8931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right="-567"/>
        <w:rPr>
          <w:rFonts w:ascii="Times New Roman" w:hAnsi="Times New Roman" w:cs="Times New Roman"/>
        </w:rPr>
      </w:pPr>
      <w:bookmarkStart w:id="0" w:name="_GoBack"/>
      <w:bookmarkEnd w:id="0"/>
    </w:p>
    <w:sectPr w:rsidR="00403174" w:rsidSect="006049DD">
      <w:headerReference w:type="default" r:id="rId8"/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6F7" w:rsidRDefault="005706F7" w:rsidP="00CE622A">
      <w:pPr>
        <w:spacing w:after="0" w:line="240" w:lineRule="auto"/>
      </w:pPr>
      <w:r>
        <w:separator/>
      </w:r>
    </w:p>
  </w:endnote>
  <w:endnote w:type="continuationSeparator" w:id="0">
    <w:p w:rsidR="005706F7" w:rsidRDefault="005706F7" w:rsidP="00CE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6F7" w:rsidRDefault="005706F7" w:rsidP="00CE622A">
      <w:pPr>
        <w:spacing w:after="0" w:line="240" w:lineRule="auto"/>
      </w:pPr>
      <w:r>
        <w:separator/>
      </w:r>
    </w:p>
  </w:footnote>
  <w:footnote w:type="continuationSeparator" w:id="0">
    <w:p w:rsidR="005706F7" w:rsidRDefault="005706F7" w:rsidP="00CE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3C" w:rsidRDefault="001C253C" w:rsidP="005C2A88">
    <w:pPr>
      <w:pStyle w:val="a7"/>
    </w:pPr>
  </w:p>
  <w:p w:rsidR="0018598D" w:rsidRDefault="001859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left="478" w:hanging="797"/>
      </w:pPr>
    </w:lvl>
    <w:lvl w:ilvl="1">
      <w:start w:val="1"/>
      <w:numFmt w:val="decimal"/>
      <w:lvlText w:val="%1.%2."/>
      <w:lvlJc w:val="left"/>
      <w:pPr>
        <w:ind w:left="478" w:hanging="797"/>
      </w:pPr>
      <w:rPr>
        <w:rFonts w:ascii="Times New Roman" w:hAnsi="Times New Roman" w:cs="Times New Roman"/>
        <w:b w:val="0"/>
        <w:bCs w:val="0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/>
        <w:b w:val="0"/>
        <w:b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134" w:hanging="720"/>
      </w:pPr>
    </w:lvl>
    <w:lvl w:ilvl="4">
      <w:numFmt w:val="bullet"/>
      <w:lvlText w:val="•"/>
      <w:lvlJc w:val="left"/>
      <w:pPr>
        <w:ind w:left="4142" w:hanging="720"/>
      </w:pPr>
    </w:lvl>
    <w:lvl w:ilvl="5">
      <w:numFmt w:val="bullet"/>
      <w:lvlText w:val="•"/>
      <w:lvlJc w:val="left"/>
      <w:pPr>
        <w:ind w:left="5149" w:hanging="720"/>
      </w:pPr>
    </w:lvl>
    <w:lvl w:ilvl="6">
      <w:numFmt w:val="bullet"/>
      <w:lvlText w:val="•"/>
      <w:lvlJc w:val="left"/>
      <w:pPr>
        <w:ind w:left="6156" w:hanging="720"/>
      </w:pPr>
    </w:lvl>
    <w:lvl w:ilvl="7">
      <w:numFmt w:val="bullet"/>
      <w:lvlText w:val="•"/>
      <w:lvlJc w:val="left"/>
      <w:pPr>
        <w:ind w:left="7164" w:hanging="720"/>
      </w:pPr>
    </w:lvl>
    <w:lvl w:ilvl="8">
      <w:numFmt w:val="bullet"/>
      <w:lvlText w:val="•"/>
      <w:lvlJc w:val="left"/>
      <w:pPr>
        <w:ind w:left="8171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9"/>
    <w:rsid w:val="00055DFE"/>
    <w:rsid w:val="00085A43"/>
    <w:rsid w:val="00144ABB"/>
    <w:rsid w:val="00155D02"/>
    <w:rsid w:val="0017031B"/>
    <w:rsid w:val="001720B3"/>
    <w:rsid w:val="0018598D"/>
    <w:rsid w:val="001A7298"/>
    <w:rsid w:val="001C253C"/>
    <w:rsid w:val="002A30B8"/>
    <w:rsid w:val="002A5C59"/>
    <w:rsid w:val="002B2ACD"/>
    <w:rsid w:val="002B576C"/>
    <w:rsid w:val="002E1252"/>
    <w:rsid w:val="002E4905"/>
    <w:rsid w:val="003015B3"/>
    <w:rsid w:val="00322E8C"/>
    <w:rsid w:val="003310CF"/>
    <w:rsid w:val="00403174"/>
    <w:rsid w:val="00456E98"/>
    <w:rsid w:val="004B6642"/>
    <w:rsid w:val="0050686D"/>
    <w:rsid w:val="005273D1"/>
    <w:rsid w:val="00564F9F"/>
    <w:rsid w:val="005706F7"/>
    <w:rsid w:val="00570815"/>
    <w:rsid w:val="005A72A9"/>
    <w:rsid w:val="005C2A88"/>
    <w:rsid w:val="005D4F9C"/>
    <w:rsid w:val="00602F8D"/>
    <w:rsid w:val="006049DD"/>
    <w:rsid w:val="00616A23"/>
    <w:rsid w:val="00635E8D"/>
    <w:rsid w:val="006823F8"/>
    <w:rsid w:val="0068402C"/>
    <w:rsid w:val="006C4739"/>
    <w:rsid w:val="006F0A17"/>
    <w:rsid w:val="006F5A6C"/>
    <w:rsid w:val="0072420A"/>
    <w:rsid w:val="00744D37"/>
    <w:rsid w:val="00760C76"/>
    <w:rsid w:val="007679D4"/>
    <w:rsid w:val="007A3F85"/>
    <w:rsid w:val="007E41B3"/>
    <w:rsid w:val="00820C3E"/>
    <w:rsid w:val="00854A1A"/>
    <w:rsid w:val="008B311B"/>
    <w:rsid w:val="008F01E3"/>
    <w:rsid w:val="00913FC9"/>
    <w:rsid w:val="009249DC"/>
    <w:rsid w:val="00925989"/>
    <w:rsid w:val="00925BFD"/>
    <w:rsid w:val="00A072D8"/>
    <w:rsid w:val="00A4646F"/>
    <w:rsid w:val="00AA00C7"/>
    <w:rsid w:val="00AA576C"/>
    <w:rsid w:val="00B02B86"/>
    <w:rsid w:val="00B13FA1"/>
    <w:rsid w:val="00B45A24"/>
    <w:rsid w:val="00B67F31"/>
    <w:rsid w:val="00B75D42"/>
    <w:rsid w:val="00B8095F"/>
    <w:rsid w:val="00BC3080"/>
    <w:rsid w:val="00BC684D"/>
    <w:rsid w:val="00BE2717"/>
    <w:rsid w:val="00BF35CF"/>
    <w:rsid w:val="00C11517"/>
    <w:rsid w:val="00C766C7"/>
    <w:rsid w:val="00CE16C1"/>
    <w:rsid w:val="00CE622A"/>
    <w:rsid w:val="00D007EB"/>
    <w:rsid w:val="00D402B0"/>
    <w:rsid w:val="00DE481F"/>
    <w:rsid w:val="00E11105"/>
    <w:rsid w:val="00E31193"/>
    <w:rsid w:val="00E97FD0"/>
    <w:rsid w:val="00ED7EEE"/>
    <w:rsid w:val="00F05F86"/>
    <w:rsid w:val="00F911A0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65DF8"/>
  <w15:docId w15:val="{4EA5B52A-66E0-4C40-AD4E-03B6C213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5F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1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22A"/>
  </w:style>
  <w:style w:type="paragraph" w:styleId="a9">
    <w:name w:val="footer"/>
    <w:basedOn w:val="a"/>
    <w:link w:val="aa"/>
    <w:uiPriority w:val="99"/>
    <w:unhideWhenUsed/>
    <w:rsid w:val="00CE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22A"/>
  </w:style>
  <w:style w:type="paragraph" w:styleId="ab">
    <w:name w:val="Body Text"/>
    <w:basedOn w:val="a"/>
    <w:link w:val="ac"/>
    <w:uiPriority w:val="99"/>
    <w:semiHidden/>
    <w:unhideWhenUsed/>
    <w:rsid w:val="00322E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22E8C"/>
  </w:style>
  <w:style w:type="paragraph" w:customStyle="1" w:styleId="TableParagraph">
    <w:name w:val="Table Paragraph"/>
    <w:basedOn w:val="a"/>
    <w:uiPriority w:val="1"/>
    <w:qFormat/>
    <w:rsid w:val="00322E8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820C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8402C"/>
    <w:pPr>
      <w:spacing w:after="21"/>
      <w:ind w:left="65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8402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68402C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F73B-D159-4E60-A868-06938CE5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Геннадьевна Прокопьева</dc:creator>
  <cp:keywords/>
  <dc:description/>
  <cp:lastModifiedBy>Елена Геннадьевна Ермолаева</cp:lastModifiedBy>
  <cp:revision>3</cp:revision>
  <cp:lastPrinted>2021-03-30T10:56:00Z</cp:lastPrinted>
  <dcterms:created xsi:type="dcterms:W3CDTF">2021-04-27T11:10:00Z</dcterms:created>
  <dcterms:modified xsi:type="dcterms:W3CDTF">2021-04-27T11:14:00Z</dcterms:modified>
</cp:coreProperties>
</file>